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A6A19" w14:paraId="26CE57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428AB8" w14:textId="77777777" w:rsidR="005A6A1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3D0A81D" w14:textId="77777777" w:rsidR="005A6A19" w:rsidRDefault="00000000">
            <w:pPr>
              <w:spacing w:after="0" w:line="240" w:lineRule="auto"/>
            </w:pPr>
            <w:r>
              <w:t>3172</w:t>
            </w:r>
          </w:p>
        </w:tc>
      </w:tr>
      <w:tr w:rsidR="005A6A19" w14:paraId="2BD971B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FAB4A6" w14:textId="77777777" w:rsidR="005A6A1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F115AE" w14:textId="77777777" w:rsidR="005A6A19" w:rsidRDefault="00000000">
            <w:pPr>
              <w:spacing w:after="0" w:line="240" w:lineRule="auto"/>
            </w:pPr>
            <w:r>
              <w:t>KAZNIONICA U LIPOVICI - POPOVAČA</w:t>
            </w:r>
          </w:p>
        </w:tc>
      </w:tr>
      <w:tr w:rsidR="005A6A19" w14:paraId="7A6FBD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ECCB47" w14:textId="77777777" w:rsidR="005A6A1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A3F5369" w14:textId="77777777" w:rsidR="005A6A19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BBA80D5" w14:textId="77777777" w:rsidR="005A6A19" w:rsidRDefault="00000000">
      <w:r>
        <w:br/>
      </w:r>
    </w:p>
    <w:p w14:paraId="2CED387B" w14:textId="77777777" w:rsidR="005A6A1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39C9D01" w14:textId="77777777" w:rsidR="005A6A1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3FEC6E" w14:textId="77777777" w:rsidR="005A6A1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15E133A" w14:textId="77777777" w:rsidR="005A6A19" w:rsidRDefault="005A6A19"/>
    <w:p w14:paraId="611454B0" w14:textId="77777777" w:rsidR="005A6A1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01BBC0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72CA3B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CB07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A4E12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F304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49847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29BA2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9666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1CF0CF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6A18E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B098BB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0171A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2F9C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2.256.117,93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4AC52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2.654.067,32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390A5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5A6A19" w14:paraId="4753C9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3052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97930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B2658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AB3D8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2.081.361,77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22FF2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2.812.760,17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645E2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135,1</w:t>
            </w:r>
          </w:p>
        </w:tc>
      </w:tr>
      <w:tr w:rsidR="005A6A19" w14:paraId="282E6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EF693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6508C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D0179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E471C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AFA4D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197.358,16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142DA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6A19" w14:paraId="0F78F9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13609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2B5D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69FEC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1D7A8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B2757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1103F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6A19" w14:paraId="3F9D68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AFBC3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392710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C57D8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2DACC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41.127,84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0C270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65.355,86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025F7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  <w:tr w:rsidR="005A6A19" w14:paraId="088AFD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BBC19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BBBCA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FEA69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07033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41.127,84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D2063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65.355,86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057F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158,9</w:t>
            </w:r>
          </w:p>
        </w:tc>
      </w:tr>
      <w:tr w:rsidR="005A6A19" w14:paraId="04FB4E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A7F3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E672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7E94F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E40A2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264E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530BB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6A19" w14:paraId="4E505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7F26A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B92DE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E17A2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D522E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68E9F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A306B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6A19" w14:paraId="2B104B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86EC6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2EA9B3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116F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ABA86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29ABE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752CD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6A19" w14:paraId="305B81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CB70F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781A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4ECC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B9E33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0EE8E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262.714,02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CAA3C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18FBD03" w14:textId="77777777" w:rsidR="005A6A19" w:rsidRDefault="005A6A19">
      <w:pPr>
        <w:spacing w:after="0"/>
      </w:pPr>
    </w:p>
    <w:p w14:paraId="4252FBA0" w14:textId="77777777" w:rsidR="005A6A19" w:rsidRDefault="00000000">
      <w:pPr>
        <w:spacing w:line="240" w:lineRule="auto"/>
        <w:jc w:val="both"/>
      </w:pPr>
      <w:r>
        <w:t xml:space="preserve">Kaznionica u </w:t>
      </w:r>
      <w:proofErr w:type="spellStart"/>
      <w:r>
        <w:t>Lipovici</w:t>
      </w:r>
      <w:proofErr w:type="spellEnd"/>
      <w:r>
        <w:t xml:space="preserve">-Popovači  je ustrojstvena jedinica Uprave za zatvorski sustav i </w:t>
      </w:r>
      <w:proofErr w:type="spellStart"/>
      <w:r>
        <w:t>probaciju</w:t>
      </w:r>
      <w:proofErr w:type="spellEnd"/>
      <w:r>
        <w:t xml:space="preserve">, Ministarstva pravosuđa, uprave i digitalne transformacije. Prema stupnju sigurnosti i ograničenju slobode kretanja zatvorenika poluotvorenog je tipa sa zatvorenim odjelom, osnovana i ustrojena radi izvršavanje kazne zatvora osuđenim punoljetnim muškim osobama, te izvršavanje kazne u kaznenom i prekršajnom postupku u zatvorenim uvjetima te izvršavanje mjere istražnog zatvora i prekršajnog zadržavanja.  U sastavu Kaznionice u </w:t>
      </w:r>
      <w:proofErr w:type="spellStart"/>
      <w:r>
        <w:t>Lipovici</w:t>
      </w:r>
      <w:proofErr w:type="spellEnd"/>
      <w:r>
        <w:t xml:space="preserve">-Popovači ustrojeni su Odjel upravnih poslova, Odjel tretmana, Odjel za rad i </w:t>
      </w:r>
      <w:r>
        <w:lastRenderedPageBreak/>
        <w:t xml:space="preserve">strukovnu izobrazbu zatvorenika, Odjel osiguranja, Odjel zdravstvene zaštite zatvorenika i  Odjel financijsko-knjigovodstvenih poslova. Unutar Odjela za rad i strukovnu izobrazbu zatvorenika ustrojeni su Odsjek poljoprivredna radionica i gospodarenje otpadom te proizvodnja i prodaja toplinske i električne energije, </w:t>
      </w:r>
      <w:proofErr w:type="spellStart"/>
      <w:r>
        <w:t>Pododsjek</w:t>
      </w:r>
      <w:proofErr w:type="spellEnd"/>
      <w:r>
        <w:t xml:space="preserve"> metalske radionice i </w:t>
      </w:r>
      <w:proofErr w:type="spellStart"/>
      <w:r>
        <w:t>Pododsjek</w:t>
      </w:r>
      <w:proofErr w:type="spellEnd"/>
      <w:r>
        <w:t xml:space="preserve"> održavanja i radno-terapijska radionica. Unutar Odjela osiguranja ustrojeni su Odsjek dežurstva i Odsjek unutarnjeg i vanjskog osiguranja. Unutar Odjela financijsko-knjigovodstvenih poslova ustrojen je </w:t>
      </w:r>
      <w:proofErr w:type="spellStart"/>
      <w:r>
        <w:t>Pododsjek</w:t>
      </w:r>
      <w:proofErr w:type="spellEnd"/>
      <w:r>
        <w:t xml:space="preserve"> prehrane.   Rad Kaznionice u </w:t>
      </w:r>
      <w:proofErr w:type="spellStart"/>
      <w:r>
        <w:t>Lipovici</w:t>
      </w:r>
      <w:proofErr w:type="spellEnd"/>
      <w:r>
        <w:t>-Popovači financira se iz sredstava Državnog proračuna, a dijelom i iz prihoda vlastite djelatnosti.</w:t>
      </w:r>
    </w:p>
    <w:p w14:paraId="048BF34F" w14:textId="77777777" w:rsidR="005A6A19" w:rsidRDefault="00000000">
      <w:r>
        <w:br/>
      </w:r>
    </w:p>
    <w:p w14:paraId="0801CA6F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79A06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FC8A9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1C80C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4473B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D783B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A2216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A77BD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4D099C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97FEC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D4CEF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D629C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CE931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13.049,63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AD3A5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6286D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14:paraId="04B304B3" w14:textId="77777777" w:rsidR="005A6A19" w:rsidRDefault="005A6A19">
      <w:pPr>
        <w:spacing w:after="0"/>
      </w:pPr>
    </w:p>
    <w:p w14:paraId="62C7EB4A" w14:textId="77777777" w:rsidR="005A6A19" w:rsidRDefault="00000000">
      <w:pPr>
        <w:spacing w:line="240" w:lineRule="auto"/>
        <w:jc w:val="both"/>
      </w:pPr>
      <w:r>
        <w:t>Isplaćene potpore Agencije za plaćanja u poljoprivredi, ribarstvu i ruralnom razvoju.</w:t>
      </w:r>
    </w:p>
    <w:p w14:paraId="2A9A72CA" w14:textId="77777777" w:rsidR="005A6A19" w:rsidRDefault="005A6A19"/>
    <w:p w14:paraId="0232815C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07625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94EF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6F11D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CA36D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667CA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86608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F1CD8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117BE0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424C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3BF03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38BF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D4D36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73.634,07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7D939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143.832,10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539EC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195,3</w:t>
            </w:r>
          </w:p>
        </w:tc>
      </w:tr>
    </w:tbl>
    <w:p w14:paraId="586F293F" w14:textId="77777777" w:rsidR="005A6A19" w:rsidRDefault="005A6A19">
      <w:pPr>
        <w:spacing w:after="0"/>
      </w:pPr>
    </w:p>
    <w:p w14:paraId="3B8E4C59" w14:textId="77777777" w:rsidR="005A6A19" w:rsidRDefault="00000000">
      <w:pPr>
        <w:spacing w:line="240" w:lineRule="auto"/>
        <w:jc w:val="both"/>
      </w:pPr>
      <w:r>
        <w:t>Prihodi od prodanih proizvoda te prihodi od proizvoda predanih za potrebe sustava – prodaja tovljenika, janjaca, povrća. U odnosu na izvještajno razdoblje prethodne godine, povećani su prihodi od predaje proizvoda za potrebe sustava.</w:t>
      </w:r>
    </w:p>
    <w:p w14:paraId="5D13D2D7" w14:textId="77777777" w:rsidR="005A6A19" w:rsidRDefault="005A6A19"/>
    <w:p w14:paraId="5C8C5A25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735B3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B27B1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E7A82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E9276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58C6A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8864A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49F2C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6809B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13C7A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9BE82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3ED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CBD9B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2A98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E0E5C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94,2</w:t>
            </w:r>
          </w:p>
        </w:tc>
      </w:tr>
    </w:tbl>
    <w:p w14:paraId="58D88837" w14:textId="77777777" w:rsidR="005A6A19" w:rsidRDefault="005A6A19">
      <w:pPr>
        <w:spacing w:after="0"/>
      </w:pPr>
    </w:p>
    <w:p w14:paraId="05EE9A0C" w14:textId="77777777" w:rsidR="005A6A19" w:rsidRDefault="00000000">
      <w:pPr>
        <w:spacing w:line="240" w:lineRule="auto"/>
        <w:jc w:val="both"/>
      </w:pPr>
      <w:r>
        <w:t>Prihodi od pruženih usluga te prihodi od pruženih usluga za potrebe sustava - usluge klanja i veterinarske usluge povezane s klanjem, iznajmljivanje poslovnog prostora koji se koristi za aparate za hladne i tople napitke.</w:t>
      </w:r>
    </w:p>
    <w:p w14:paraId="2D987FB3" w14:textId="77777777" w:rsidR="005A6A19" w:rsidRDefault="005A6A19"/>
    <w:p w14:paraId="4E67B87D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5A1FD3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D71AB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E9A4B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1FBC0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3B9B0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74C9D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2D4F1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18EE5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40107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82FE7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279E6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B433E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1.613.392,42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FA7CB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2.239.437,10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503C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0B2814A9" w14:textId="77777777" w:rsidR="005A6A19" w:rsidRDefault="005A6A19">
      <w:pPr>
        <w:spacing w:after="0"/>
      </w:pPr>
    </w:p>
    <w:p w14:paraId="1BAD5271" w14:textId="77777777" w:rsidR="005A6A19" w:rsidRDefault="00000000">
      <w:pPr>
        <w:spacing w:line="240" w:lineRule="auto"/>
        <w:jc w:val="both"/>
      </w:pPr>
      <w:r>
        <w:t>Veći  su u odnosu na izvještajno razdoblje prethodne godine zbog povećanja plaća za redovan rad i plaća za prekovremeni rad uslijed otvaranja novog odjela - zatvoreni odjel te zapošljavanja vježbenika pravosudne policije.</w:t>
      </w:r>
    </w:p>
    <w:p w14:paraId="6340719F" w14:textId="77777777" w:rsidR="005A6A19" w:rsidRDefault="005A6A19"/>
    <w:p w14:paraId="3A53BFEC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A6A19" w14:paraId="41BCF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68E70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32006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06F01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F579F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15BEE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0AC41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52AC4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2CAED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F97A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8B17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BE722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41.127,84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EEE3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65.355,86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4F51D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14:paraId="36B3F396" w14:textId="77777777" w:rsidR="005A6A19" w:rsidRDefault="005A6A19">
      <w:pPr>
        <w:spacing w:after="0"/>
      </w:pPr>
    </w:p>
    <w:p w14:paraId="30949377" w14:textId="77777777" w:rsidR="005A6A19" w:rsidRDefault="00000000">
      <w:pPr>
        <w:spacing w:line="240" w:lineRule="auto"/>
        <w:jc w:val="both"/>
      </w:pPr>
      <w:r>
        <w:t>Najvećim dijelom odnose na nabavu traktora, sprava za vježbanje, zamrzivača i hladnjaka, klima uređaja, televizora i telefona te motorne kose.</w:t>
      </w:r>
    </w:p>
    <w:p w14:paraId="4EEA0B21" w14:textId="77777777" w:rsidR="005A6A19" w:rsidRDefault="005A6A19"/>
    <w:p w14:paraId="03B9D519" w14:textId="77777777" w:rsidR="005A6A1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B30C6F9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6A19" w14:paraId="0728C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DFC58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6BD84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1735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23974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2EC1C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00107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12E0E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0AB54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959A2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06474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AB6B7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E4C16D" w14:textId="77777777" w:rsidR="005A6A19" w:rsidRDefault="005A6A19">
      <w:pPr>
        <w:spacing w:after="0"/>
      </w:pPr>
    </w:p>
    <w:p w14:paraId="49DD1C55" w14:textId="77777777" w:rsidR="005A6A19" w:rsidRDefault="00000000">
      <w:pPr>
        <w:spacing w:line="240" w:lineRule="auto"/>
        <w:jc w:val="both"/>
      </w:pPr>
      <w:r>
        <w:t>Dospjele obveze odnose se na obveze za materijalne rashode i obveze za nabavu nefinancijske imovine te će iste biti podmirene u mjesecu srpnju 2025. godine.</w:t>
      </w:r>
    </w:p>
    <w:p w14:paraId="4294D70B" w14:textId="77777777" w:rsidR="005A6A19" w:rsidRDefault="005A6A19"/>
    <w:p w14:paraId="630A936A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6A19" w14:paraId="441B0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64238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729B8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86DB4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587F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D7554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736C6B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9C5AA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0FE9A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40661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58611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4F0F3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6AA330" w14:textId="77777777" w:rsidR="005A6A19" w:rsidRDefault="005A6A19">
      <w:pPr>
        <w:spacing w:after="0"/>
      </w:pPr>
    </w:p>
    <w:p w14:paraId="130320DD" w14:textId="77777777" w:rsidR="005A6A19" w:rsidRDefault="00000000">
      <w:pPr>
        <w:spacing w:line="240" w:lineRule="auto"/>
        <w:jc w:val="both"/>
      </w:pPr>
      <w:r>
        <w:t>Prekoračenje obveza za materijalne rashode (1 do 60 dana) odnosi se u najvećoj mjeri na obveze za laboratorijske usluge, osnovni materijal i sirovine, obveze za namirnice te obveze za usluge pri registraciji prijevoznih sredstava.</w:t>
      </w:r>
    </w:p>
    <w:p w14:paraId="7A106924" w14:textId="77777777" w:rsidR="005A6A19" w:rsidRDefault="005A6A19"/>
    <w:p w14:paraId="629E8662" w14:textId="77777777" w:rsidR="005A6A1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A6A19" w14:paraId="121F4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644A0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3A4F5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C4E81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C7C4F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9CD8D" w14:textId="77777777" w:rsidR="005A6A1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6A19" w14:paraId="0D5E64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15C68" w14:textId="77777777" w:rsidR="005A6A19" w:rsidRDefault="005A6A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12D852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b) Prekoračenje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1BA20" w14:textId="77777777" w:rsidR="005A6A1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E2CAD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4B487" w14:textId="77777777" w:rsidR="005A6A1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312BB9" w14:textId="77777777" w:rsidR="005A6A19" w:rsidRDefault="005A6A19">
      <w:pPr>
        <w:spacing w:after="0"/>
      </w:pPr>
    </w:p>
    <w:p w14:paraId="6E6752B6" w14:textId="77777777" w:rsidR="005A6A19" w:rsidRDefault="00000000">
      <w:pPr>
        <w:spacing w:line="240" w:lineRule="auto"/>
        <w:jc w:val="both"/>
      </w:pPr>
      <w:r>
        <w:t>Prekoračenje obveza za materijalne rashode (61 do 180 dana) odnosi se na obveze za namirnice od dobavljača Konzum plus d.o.o. Radi se o odobrenju koje će tijekom mjeseca srpnja 2025. godine biti zatvoreno.</w:t>
      </w:r>
    </w:p>
    <w:p w14:paraId="0CDD0FB9" w14:textId="77777777" w:rsidR="005A6A19" w:rsidRDefault="005A6A19"/>
    <w:sectPr w:rsidR="005A6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19"/>
    <w:rsid w:val="005A6A19"/>
    <w:rsid w:val="00A426D8"/>
    <w:rsid w:val="00E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8578"/>
  <w15:docId w15:val="{EC16635B-6859-41ED-AB92-F912B631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4862</Characters>
  <Application>Microsoft Office Word</Application>
  <DocSecurity>0</DocSecurity>
  <Lines>40</Lines>
  <Paragraphs>11</Paragraphs>
  <ScaleCrop>false</ScaleCrop>
  <Company>MPU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Petković Klaus</dc:creator>
  <cp:lastModifiedBy>Ena Petković Klaus</cp:lastModifiedBy>
  <cp:revision>2</cp:revision>
  <cp:lastPrinted>2025-07-11T11:51:00Z</cp:lastPrinted>
  <dcterms:created xsi:type="dcterms:W3CDTF">2025-07-11T11:52:00Z</dcterms:created>
  <dcterms:modified xsi:type="dcterms:W3CDTF">2025-07-11T11:52:00Z</dcterms:modified>
</cp:coreProperties>
</file>